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714" w:rsidRPr="00602F37" w:rsidRDefault="00C40088" w:rsidP="001D3714">
      <w:pPr>
        <w:widowControl/>
        <w:adjustRightInd w:val="0"/>
        <w:snapToGrid w:val="0"/>
        <w:spacing w:line="360" w:lineRule="auto"/>
        <w:rPr>
          <w:rFonts w:eastAsia="黑体"/>
          <w:color w:val="000000"/>
          <w:kern w:val="0"/>
          <w:sz w:val="24"/>
        </w:rPr>
      </w:pPr>
      <w:hyperlink r:id="rId5" w:history="1">
        <w:r w:rsidR="001D3714" w:rsidRPr="00602F37">
          <w:rPr>
            <w:rFonts w:eastAsia="黑体" w:hAnsi="黑体"/>
            <w:color w:val="000000"/>
            <w:kern w:val="0"/>
            <w:sz w:val="24"/>
          </w:rPr>
          <w:t>附件</w:t>
        </w:r>
        <w:r w:rsidR="001D3714" w:rsidRPr="00602F37">
          <w:rPr>
            <w:rFonts w:eastAsia="黑体"/>
            <w:color w:val="000000"/>
            <w:kern w:val="0"/>
            <w:sz w:val="24"/>
          </w:rPr>
          <w:t>1</w:t>
        </w:r>
      </w:hyperlink>
    </w:p>
    <w:p w:rsidR="001D3714" w:rsidRPr="00582DE3" w:rsidRDefault="001D3714" w:rsidP="001D3714">
      <w:pPr>
        <w:widowControl/>
        <w:adjustRightInd w:val="0"/>
        <w:snapToGrid w:val="0"/>
        <w:spacing w:line="360" w:lineRule="auto"/>
        <w:rPr>
          <w:b/>
          <w:sz w:val="24"/>
        </w:rPr>
      </w:pPr>
    </w:p>
    <w:p w:rsidR="001D3714" w:rsidRPr="00582DE3" w:rsidRDefault="001D3714" w:rsidP="001D3714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30"/>
          <w:szCs w:val="30"/>
        </w:rPr>
      </w:pPr>
      <w:r w:rsidRPr="00582DE3">
        <w:rPr>
          <w:rFonts w:ascii="黑体" w:eastAsia="黑体" w:hAnsi="黑体"/>
          <w:b/>
          <w:sz w:val="30"/>
          <w:szCs w:val="30"/>
        </w:rPr>
        <w:t>河南省农业科学院农业质量标准与检测技术研究所</w:t>
      </w:r>
    </w:p>
    <w:p w:rsidR="001D3714" w:rsidRPr="00582DE3" w:rsidRDefault="001D3714" w:rsidP="001D3714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color w:val="000000"/>
          <w:kern w:val="0"/>
          <w:sz w:val="30"/>
          <w:szCs w:val="30"/>
        </w:rPr>
      </w:pPr>
      <w:r w:rsidRPr="00582DE3">
        <w:rPr>
          <w:rFonts w:ascii="黑体" w:eastAsia="黑体" w:hAnsi="黑体"/>
          <w:b/>
          <w:sz w:val="30"/>
          <w:szCs w:val="30"/>
        </w:rPr>
        <w:t>2015年招聘专业技术人员</w:t>
      </w:r>
      <w:r w:rsidRPr="00582DE3">
        <w:rPr>
          <w:rFonts w:ascii="黑体" w:eastAsia="黑体" w:hAnsi="黑体"/>
          <w:b/>
          <w:color w:val="000000"/>
          <w:kern w:val="0"/>
          <w:sz w:val="30"/>
          <w:szCs w:val="30"/>
        </w:rPr>
        <w:t>岗位及专业要求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955"/>
        <w:gridCol w:w="5345"/>
      </w:tblGrid>
      <w:tr w:rsidR="001D3714" w:rsidRPr="00582DE3" w:rsidTr="00E03ED3">
        <w:trPr>
          <w:trHeight w:val="559"/>
        </w:trPr>
        <w:tc>
          <w:tcPr>
            <w:tcW w:w="2448" w:type="dxa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582DE3">
              <w:rPr>
                <w:rFonts w:hAnsi="宋体"/>
                <w:sz w:val="28"/>
                <w:szCs w:val="28"/>
              </w:rPr>
              <w:t>招聘岗位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582DE3">
              <w:rPr>
                <w:rFonts w:hAnsi="宋体"/>
                <w:sz w:val="28"/>
                <w:szCs w:val="28"/>
              </w:rPr>
              <w:t>人数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582DE3">
              <w:rPr>
                <w:rFonts w:hAnsi="宋体"/>
                <w:sz w:val="28"/>
                <w:szCs w:val="28"/>
              </w:rPr>
              <w:t>学科领域及专业要求</w:t>
            </w:r>
          </w:p>
        </w:tc>
      </w:tr>
      <w:tr w:rsidR="001D3714" w:rsidRPr="00582DE3" w:rsidTr="00E03ED3">
        <w:trPr>
          <w:trHeight w:val="2150"/>
        </w:trPr>
        <w:tc>
          <w:tcPr>
            <w:tcW w:w="2448" w:type="dxa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582DE3">
              <w:rPr>
                <w:rFonts w:hAnsi="宋体"/>
                <w:sz w:val="28"/>
                <w:szCs w:val="28"/>
              </w:rPr>
              <w:t>微生物检验</w:t>
            </w:r>
          </w:p>
          <w:p w:rsidR="001D3714" w:rsidRPr="00582DE3" w:rsidRDefault="001D3714" w:rsidP="00E03ED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582DE3">
              <w:rPr>
                <w:rFonts w:hAnsi="宋体"/>
                <w:sz w:val="28"/>
                <w:szCs w:val="28"/>
              </w:rPr>
              <w:t>与风险评估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582DE3">
              <w:rPr>
                <w:sz w:val="28"/>
                <w:szCs w:val="28"/>
              </w:rPr>
              <w:t>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rPr>
                <w:sz w:val="28"/>
                <w:szCs w:val="28"/>
              </w:rPr>
            </w:pPr>
            <w:r w:rsidRPr="00582DE3">
              <w:rPr>
                <w:rFonts w:hAnsi="宋体"/>
                <w:sz w:val="28"/>
                <w:szCs w:val="28"/>
              </w:rPr>
              <w:t>食品微生物或相关专业，熟练掌握细胞生物学和分子生物学技术。</w:t>
            </w:r>
          </w:p>
        </w:tc>
      </w:tr>
      <w:tr w:rsidR="001D3714" w:rsidRPr="00582DE3" w:rsidTr="00E03ED3">
        <w:trPr>
          <w:trHeight w:val="1968"/>
        </w:trPr>
        <w:tc>
          <w:tcPr>
            <w:tcW w:w="2448" w:type="dxa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582DE3">
              <w:rPr>
                <w:rFonts w:hAnsi="宋体"/>
                <w:sz w:val="28"/>
                <w:szCs w:val="28"/>
              </w:rPr>
              <w:t>元素分析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582DE3">
              <w:rPr>
                <w:sz w:val="28"/>
                <w:szCs w:val="28"/>
              </w:rPr>
              <w:t>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rPr>
                <w:sz w:val="28"/>
                <w:szCs w:val="28"/>
              </w:rPr>
            </w:pPr>
            <w:r w:rsidRPr="00582DE3">
              <w:rPr>
                <w:rFonts w:hAnsi="宋体"/>
                <w:sz w:val="28"/>
                <w:szCs w:val="28"/>
              </w:rPr>
              <w:t>分析化学或相关专业，有原子光谱专业知识背景和仪器操作经验。</w:t>
            </w:r>
          </w:p>
        </w:tc>
      </w:tr>
      <w:tr w:rsidR="001D3714" w:rsidRPr="00582DE3" w:rsidTr="00E03ED3">
        <w:trPr>
          <w:trHeight w:val="975"/>
        </w:trPr>
        <w:tc>
          <w:tcPr>
            <w:tcW w:w="2448" w:type="dxa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582DE3">
              <w:rPr>
                <w:rFonts w:hAnsi="宋体"/>
                <w:sz w:val="28"/>
                <w:szCs w:val="28"/>
              </w:rPr>
              <w:t>农兽药残留分析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582DE3">
              <w:rPr>
                <w:sz w:val="28"/>
                <w:szCs w:val="28"/>
              </w:rPr>
              <w:t>3</w:t>
            </w:r>
          </w:p>
        </w:tc>
        <w:tc>
          <w:tcPr>
            <w:tcW w:w="5345" w:type="dxa"/>
            <w:vMerge w:val="restart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rPr>
                <w:sz w:val="28"/>
                <w:szCs w:val="28"/>
              </w:rPr>
            </w:pPr>
            <w:r w:rsidRPr="00582DE3">
              <w:rPr>
                <w:rFonts w:hAnsi="宋体"/>
                <w:sz w:val="28"/>
                <w:szCs w:val="28"/>
              </w:rPr>
              <w:t>分析化学或相关专业，有色谱、质谱专业知识背景和相关仪器操作能力。</w:t>
            </w:r>
          </w:p>
        </w:tc>
      </w:tr>
      <w:tr w:rsidR="001D3714" w:rsidRPr="00582DE3" w:rsidTr="00E03ED3">
        <w:trPr>
          <w:trHeight w:val="976"/>
        </w:trPr>
        <w:tc>
          <w:tcPr>
            <w:tcW w:w="2448" w:type="dxa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582DE3">
              <w:rPr>
                <w:rFonts w:hAnsi="宋体"/>
                <w:sz w:val="28"/>
                <w:szCs w:val="28"/>
              </w:rPr>
              <w:t>生物毒素分析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582DE3">
              <w:rPr>
                <w:sz w:val="28"/>
                <w:szCs w:val="28"/>
              </w:rPr>
              <w:t>1</w:t>
            </w:r>
          </w:p>
        </w:tc>
        <w:tc>
          <w:tcPr>
            <w:tcW w:w="5345" w:type="dxa"/>
            <w:vMerge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rPr>
                <w:sz w:val="28"/>
                <w:szCs w:val="28"/>
              </w:rPr>
            </w:pPr>
          </w:p>
        </w:tc>
      </w:tr>
      <w:tr w:rsidR="001D3714" w:rsidRPr="00582DE3" w:rsidTr="00E03ED3">
        <w:trPr>
          <w:trHeight w:val="1132"/>
        </w:trPr>
        <w:tc>
          <w:tcPr>
            <w:tcW w:w="2448" w:type="dxa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582DE3">
              <w:rPr>
                <w:rFonts w:hAnsi="宋体"/>
                <w:sz w:val="28"/>
                <w:szCs w:val="28"/>
              </w:rPr>
              <w:t>营养功能评价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582DE3">
              <w:rPr>
                <w:sz w:val="28"/>
                <w:szCs w:val="28"/>
              </w:rPr>
              <w:t>1</w:t>
            </w:r>
          </w:p>
        </w:tc>
        <w:tc>
          <w:tcPr>
            <w:tcW w:w="5345" w:type="dxa"/>
            <w:vMerge/>
            <w:shd w:val="clear" w:color="auto" w:fill="auto"/>
            <w:vAlign w:val="center"/>
          </w:tcPr>
          <w:p w:rsidR="001D3714" w:rsidRPr="00582DE3" w:rsidRDefault="001D3714" w:rsidP="00E03ED3">
            <w:pPr>
              <w:spacing w:line="480" w:lineRule="auto"/>
              <w:rPr>
                <w:sz w:val="28"/>
                <w:szCs w:val="28"/>
              </w:rPr>
            </w:pPr>
          </w:p>
        </w:tc>
      </w:tr>
    </w:tbl>
    <w:p w:rsidR="008C7418" w:rsidRDefault="008C7418" w:rsidP="001D3714">
      <w:pPr>
        <w:rPr>
          <w:rFonts w:hint="eastAsia"/>
        </w:rPr>
      </w:pPr>
    </w:p>
    <w:p w:rsidR="00816310" w:rsidRDefault="00816310" w:rsidP="001D3714">
      <w:pPr>
        <w:rPr>
          <w:rFonts w:hint="eastAsia"/>
        </w:rPr>
      </w:pPr>
    </w:p>
    <w:p w:rsidR="00816310" w:rsidRDefault="00816310" w:rsidP="001D3714">
      <w:pPr>
        <w:rPr>
          <w:rFonts w:hint="eastAsia"/>
        </w:rPr>
      </w:pPr>
    </w:p>
    <w:p w:rsidR="00816310" w:rsidRDefault="00816310" w:rsidP="001D3714">
      <w:pPr>
        <w:rPr>
          <w:rFonts w:hint="eastAsia"/>
        </w:rPr>
      </w:pPr>
    </w:p>
    <w:p w:rsidR="00816310" w:rsidRDefault="00816310" w:rsidP="001D3714">
      <w:pPr>
        <w:rPr>
          <w:rFonts w:hint="eastAsia"/>
        </w:rPr>
      </w:pPr>
    </w:p>
    <w:p w:rsidR="00816310" w:rsidRDefault="00816310" w:rsidP="001D3714">
      <w:pPr>
        <w:rPr>
          <w:rFonts w:hint="eastAsia"/>
        </w:rPr>
      </w:pPr>
    </w:p>
    <w:p w:rsidR="00816310" w:rsidRDefault="00816310" w:rsidP="001D3714">
      <w:pPr>
        <w:rPr>
          <w:rFonts w:hint="eastAsia"/>
        </w:rPr>
      </w:pPr>
    </w:p>
    <w:p w:rsidR="00816310" w:rsidRDefault="00816310" w:rsidP="001D3714">
      <w:pPr>
        <w:rPr>
          <w:rFonts w:hint="eastAsia"/>
        </w:rPr>
      </w:pPr>
    </w:p>
    <w:p w:rsidR="00816310" w:rsidRDefault="00816310" w:rsidP="001D3714">
      <w:pPr>
        <w:rPr>
          <w:rFonts w:hint="eastAsia"/>
        </w:rPr>
      </w:pPr>
    </w:p>
    <w:p w:rsidR="00816310" w:rsidRDefault="00816310" w:rsidP="001D3714">
      <w:pPr>
        <w:rPr>
          <w:rFonts w:hint="eastAsia"/>
        </w:rPr>
      </w:pPr>
    </w:p>
    <w:p w:rsidR="00816310" w:rsidRDefault="00816310" w:rsidP="001D3714">
      <w:pPr>
        <w:rPr>
          <w:rFonts w:hint="eastAsia"/>
        </w:rPr>
      </w:pPr>
    </w:p>
    <w:p w:rsidR="00816310" w:rsidRDefault="00816310" w:rsidP="001D3714">
      <w:pPr>
        <w:rPr>
          <w:rFonts w:hint="eastAsia"/>
        </w:rPr>
      </w:pPr>
    </w:p>
    <w:p w:rsidR="00816310" w:rsidRPr="00F664F8" w:rsidRDefault="00816310" w:rsidP="00816310">
      <w:pPr>
        <w:rPr>
          <w:rFonts w:eastAsia="黑体"/>
          <w:sz w:val="24"/>
        </w:rPr>
      </w:pPr>
      <w:r w:rsidRPr="00F664F8">
        <w:rPr>
          <w:rFonts w:eastAsia="黑体" w:hAnsi="黑体"/>
          <w:sz w:val="24"/>
        </w:rPr>
        <w:lastRenderedPageBreak/>
        <w:t>附件</w:t>
      </w:r>
      <w:r w:rsidRPr="00F664F8">
        <w:rPr>
          <w:rFonts w:eastAsia="黑体"/>
          <w:sz w:val="24"/>
        </w:rPr>
        <w:t>2</w:t>
      </w:r>
    </w:p>
    <w:p w:rsidR="00816310" w:rsidRPr="00582DE3" w:rsidRDefault="00816310" w:rsidP="00816310">
      <w:pPr>
        <w:spacing w:line="360" w:lineRule="exact"/>
        <w:jc w:val="center"/>
        <w:rPr>
          <w:rFonts w:ascii="黑体" w:eastAsia="黑体" w:hAnsi="黑体"/>
          <w:b/>
          <w:sz w:val="30"/>
          <w:szCs w:val="30"/>
        </w:rPr>
      </w:pPr>
      <w:r w:rsidRPr="00582DE3">
        <w:rPr>
          <w:rFonts w:ascii="黑体" w:eastAsia="黑体" w:hAnsi="黑体"/>
          <w:b/>
          <w:sz w:val="30"/>
          <w:szCs w:val="30"/>
        </w:rPr>
        <w:t>河南省农业科学院农业质量标准与检测技术研究所</w:t>
      </w:r>
    </w:p>
    <w:p w:rsidR="00816310" w:rsidRPr="00582DE3" w:rsidRDefault="00816310" w:rsidP="00816310">
      <w:pPr>
        <w:spacing w:line="360" w:lineRule="exact"/>
        <w:jc w:val="center"/>
        <w:rPr>
          <w:rFonts w:ascii="黑体" w:eastAsia="黑体" w:hAnsi="黑体"/>
          <w:b/>
          <w:sz w:val="30"/>
          <w:szCs w:val="30"/>
        </w:rPr>
      </w:pPr>
      <w:r w:rsidRPr="00582DE3">
        <w:rPr>
          <w:rFonts w:ascii="黑体" w:eastAsia="黑体" w:hAnsi="黑体"/>
          <w:b/>
          <w:sz w:val="30"/>
          <w:szCs w:val="30"/>
        </w:rPr>
        <w:t>2015年招聘专业技术人员报名表</w:t>
      </w:r>
    </w:p>
    <w:tbl>
      <w:tblPr>
        <w:tblW w:w="8123" w:type="dxa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1248"/>
        <w:gridCol w:w="1302"/>
        <w:gridCol w:w="696"/>
        <w:gridCol w:w="1031"/>
        <w:gridCol w:w="774"/>
        <w:gridCol w:w="1220"/>
        <w:gridCol w:w="1852"/>
      </w:tblGrid>
      <w:tr w:rsidR="00816310" w:rsidRPr="00582DE3" w:rsidTr="00816310">
        <w:trPr>
          <w:trHeight w:val="635"/>
          <w:jc w:val="center"/>
        </w:trPr>
        <w:tc>
          <w:tcPr>
            <w:tcW w:w="12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姓</w:t>
            </w:r>
            <w:r w:rsidRPr="00582DE3">
              <w:rPr>
                <w:sz w:val="24"/>
              </w:rPr>
              <w:t xml:space="preserve"> </w:t>
            </w:r>
            <w:r w:rsidRPr="00582DE3">
              <w:rPr>
                <w:rFonts w:hAnsi="宋体"/>
                <w:sz w:val="24"/>
              </w:rPr>
              <w:t>名</w:t>
            </w:r>
          </w:p>
        </w:tc>
        <w:tc>
          <w:tcPr>
            <w:tcW w:w="130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9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性别</w:t>
            </w:r>
          </w:p>
        </w:tc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民族</w:t>
            </w:r>
          </w:p>
        </w:tc>
        <w:tc>
          <w:tcPr>
            <w:tcW w:w="1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52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照片</w:t>
            </w:r>
          </w:p>
        </w:tc>
      </w:tr>
      <w:tr w:rsidR="00816310" w:rsidRPr="00582DE3" w:rsidTr="00816310">
        <w:trPr>
          <w:trHeight w:val="599"/>
          <w:jc w:val="center"/>
        </w:trPr>
        <w:tc>
          <w:tcPr>
            <w:tcW w:w="12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出生年月</w:t>
            </w:r>
          </w:p>
        </w:tc>
        <w:tc>
          <w:tcPr>
            <w:tcW w:w="130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9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婚否</w:t>
            </w:r>
          </w:p>
        </w:tc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籍贯</w:t>
            </w:r>
          </w:p>
        </w:tc>
        <w:tc>
          <w:tcPr>
            <w:tcW w:w="1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52" w:type="dxa"/>
            <w:vMerge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16310" w:rsidRPr="00582DE3" w:rsidTr="00816310">
        <w:trPr>
          <w:trHeight w:val="523"/>
          <w:jc w:val="center"/>
        </w:trPr>
        <w:tc>
          <w:tcPr>
            <w:tcW w:w="12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政治面貌</w:t>
            </w:r>
          </w:p>
        </w:tc>
        <w:tc>
          <w:tcPr>
            <w:tcW w:w="130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27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身份证号</w:t>
            </w:r>
          </w:p>
        </w:tc>
        <w:tc>
          <w:tcPr>
            <w:tcW w:w="1994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52" w:type="dxa"/>
            <w:vMerge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16310" w:rsidRPr="00582DE3" w:rsidTr="00816310">
        <w:trPr>
          <w:trHeight w:val="545"/>
          <w:jc w:val="center"/>
        </w:trPr>
        <w:tc>
          <w:tcPr>
            <w:tcW w:w="12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英语水平</w:t>
            </w:r>
          </w:p>
        </w:tc>
        <w:tc>
          <w:tcPr>
            <w:tcW w:w="130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27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计算机水平</w:t>
            </w:r>
          </w:p>
        </w:tc>
        <w:tc>
          <w:tcPr>
            <w:tcW w:w="1994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52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16310" w:rsidRPr="00582DE3" w:rsidTr="00816310">
        <w:trPr>
          <w:trHeight w:val="545"/>
          <w:jc w:val="center"/>
        </w:trPr>
        <w:tc>
          <w:tcPr>
            <w:tcW w:w="124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第一学历</w:t>
            </w:r>
          </w:p>
        </w:tc>
        <w:tc>
          <w:tcPr>
            <w:tcW w:w="130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所学专业</w:t>
            </w:r>
          </w:p>
        </w:tc>
        <w:tc>
          <w:tcPr>
            <w:tcW w:w="1727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94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学位名称</w:t>
            </w:r>
          </w:p>
        </w:tc>
        <w:tc>
          <w:tcPr>
            <w:tcW w:w="18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16310" w:rsidRPr="00582DE3" w:rsidTr="00816310">
        <w:trPr>
          <w:trHeight w:val="508"/>
          <w:jc w:val="center"/>
        </w:trPr>
        <w:tc>
          <w:tcPr>
            <w:tcW w:w="124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毕业时间</w:t>
            </w:r>
          </w:p>
        </w:tc>
        <w:tc>
          <w:tcPr>
            <w:tcW w:w="1727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94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学位授予时间</w:t>
            </w:r>
          </w:p>
        </w:tc>
        <w:tc>
          <w:tcPr>
            <w:tcW w:w="18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16310" w:rsidRPr="00582DE3" w:rsidTr="00816310">
        <w:trPr>
          <w:trHeight w:val="460"/>
          <w:jc w:val="center"/>
        </w:trPr>
        <w:tc>
          <w:tcPr>
            <w:tcW w:w="124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毕业院校</w:t>
            </w:r>
          </w:p>
        </w:tc>
        <w:tc>
          <w:tcPr>
            <w:tcW w:w="5573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16310" w:rsidRPr="00582DE3" w:rsidTr="00816310">
        <w:trPr>
          <w:trHeight w:val="555"/>
          <w:jc w:val="center"/>
        </w:trPr>
        <w:tc>
          <w:tcPr>
            <w:tcW w:w="124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最高学历</w:t>
            </w:r>
          </w:p>
        </w:tc>
        <w:tc>
          <w:tcPr>
            <w:tcW w:w="130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所学专业</w:t>
            </w:r>
          </w:p>
        </w:tc>
        <w:tc>
          <w:tcPr>
            <w:tcW w:w="1727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94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学位名称</w:t>
            </w:r>
          </w:p>
        </w:tc>
        <w:tc>
          <w:tcPr>
            <w:tcW w:w="18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16310" w:rsidRPr="00582DE3" w:rsidTr="00816310">
        <w:trPr>
          <w:trHeight w:val="563"/>
          <w:jc w:val="center"/>
        </w:trPr>
        <w:tc>
          <w:tcPr>
            <w:tcW w:w="124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毕业时间</w:t>
            </w:r>
          </w:p>
        </w:tc>
        <w:tc>
          <w:tcPr>
            <w:tcW w:w="1727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94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学位授予时间</w:t>
            </w:r>
          </w:p>
        </w:tc>
        <w:tc>
          <w:tcPr>
            <w:tcW w:w="18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16310" w:rsidRPr="00582DE3" w:rsidTr="00816310">
        <w:trPr>
          <w:trHeight w:val="541"/>
          <w:jc w:val="center"/>
        </w:trPr>
        <w:tc>
          <w:tcPr>
            <w:tcW w:w="124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毕业院校</w:t>
            </w:r>
          </w:p>
        </w:tc>
        <w:tc>
          <w:tcPr>
            <w:tcW w:w="5573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16310" w:rsidRPr="00582DE3" w:rsidTr="00816310">
        <w:trPr>
          <w:trHeight w:val="533"/>
          <w:jc w:val="center"/>
        </w:trPr>
        <w:tc>
          <w:tcPr>
            <w:tcW w:w="12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应聘岗位</w:t>
            </w:r>
          </w:p>
        </w:tc>
        <w:tc>
          <w:tcPr>
            <w:tcW w:w="6875" w:type="dxa"/>
            <w:gridSpan w:val="6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16310" w:rsidRPr="00582DE3" w:rsidTr="00816310">
        <w:trPr>
          <w:trHeight w:val="586"/>
          <w:jc w:val="center"/>
        </w:trPr>
        <w:tc>
          <w:tcPr>
            <w:tcW w:w="12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有何特长</w:t>
            </w:r>
          </w:p>
        </w:tc>
        <w:tc>
          <w:tcPr>
            <w:tcW w:w="6875" w:type="dxa"/>
            <w:gridSpan w:val="6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16310" w:rsidRPr="00582DE3" w:rsidTr="00816310">
        <w:trPr>
          <w:trHeight w:val="2930"/>
          <w:jc w:val="center"/>
        </w:trPr>
        <w:tc>
          <w:tcPr>
            <w:tcW w:w="12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个人简历</w:t>
            </w:r>
          </w:p>
        </w:tc>
        <w:tc>
          <w:tcPr>
            <w:tcW w:w="6875" w:type="dxa"/>
            <w:gridSpan w:val="6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16310" w:rsidRPr="00582DE3" w:rsidTr="00816310">
        <w:trPr>
          <w:trHeight w:val="2258"/>
          <w:jc w:val="center"/>
        </w:trPr>
        <w:tc>
          <w:tcPr>
            <w:tcW w:w="12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已发表论文、获得奖励、荣誉称号、资格证书</w:t>
            </w:r>
          </w:p>
        </w:tc>
        <w:tc>
          <w:tcPr>
            <w:tcW w:w="6875" w:type="dxa"/>
            <w:gridSpan w:val="6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  <w:p w:rsidR="00816310" w:rsidRPr="00582DE3" w:rsidRDefault="00816310" w:rsidP="009D3BF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16310" w:rsidRPr="00582DE3" w:rsidTr="00816310">
        <w:trPr>
          <w:trHeight w:val="535"/>
          <w:jc w:val="center"/>
        </w:trPr>
        <w:tc>
          <w:tcPr>
            <w:tcW w:w="12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联系方式</w:t>
            </w:r>
          </w:p>
        </w:tc>
        <w:tc>
          <w:tcPr>
            <w:tcW w:w="6875" w:type="dxa"/>
            <w:gridSpan w:val="6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16310" w:rsidRPr="00582DE3" w:rsidRDefault="00816310" w:rsidP="009D3BF5">
            <w:pPr>
              <w:spacing w:line="360" w:lineRule="auto"/>
              <w:rPr>
                <w:sz w:val="24"/>
              </w:rPr>
            </w:pPr>
            <w:r w:rsidRPr="00582DE3">
              <w:rPr>
                <w:rFonts w:hAnsi="宋体"/>
                <w:sz w:val="24"/>
              </w:rPr>
              <w:t>手机：</w:t>
            </w:r>
            <w:r w:rsidRPr="00582DE3">
              <w:rPr>
                <w:sz w:val="24"/>
              </w:rPr>
              <w:t xml:space="preserve">                       E-mail:</w:t>
            </w:r>
          </w:p>
        </w:tc>
      </w:tr>
    </w:tbl>
    <w:p w:rsidR="00816310" w:rsidRDefault="00816310" w:rsidP="00816310"/>
    <w:sectPr w:rsidR="00816310" w:rsidSect="008C74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3714"/>
    <w:rsid w:val="000E2BE6"/>
    <w:rsid w:val="001D3714"/>
    <w:rsid w:val="002F3D4B"/>
    <w:rsid w:val="00602F37"/>
    <w:rsid w:val="00816310"/>
    <w:rsid w:val="008C7418"/>
    <w:rsid w:val="00C40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  <w:ind w:firstLine="62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714"/>
    <w:pPr>
      <w:widowControl w:val="0"/>
      <w:spacing w:line="240" w:lineRule="auto"/>
      <w:ind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hnagri.org.cn/file/zpfujian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648B6-E5FD-47FE-B0FC-233781E5F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北京高信达</dc:creator>
  <cp:keywords/>
  <dc:description/>
  <cp:lastModifiedBy>北京高信达</cp:lastModifiedBy>
  <cp:revision>4</cp:revision>
  <dcterms:created xsi:type="dcterms:W3CDTF">2015-07-16T09:17:00Z</dcterms:created>
  <dcterms:modified xsi:type="dcterms:W3CDTF">2015-07-16T09:31:00Z</dcterms:modified>
</cp:coreProperties>
</file>